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652"/>
        <w:gridCol w:w="4111"/>
        <w:gridCol w:w="3402"/>
      </w:tblGrid>
      <w:tr w:rsidR="00171323" w:rsidTr="00FA3A12">
        <w:trPr>
          <w:trHeight w:val="10203"/>
        </w:trPr>
        <w:tc>
          <w:tcPr>
            <w:tcW w:w="3652" w:type="dxa"/>
          </w:tcPr>
          <w:p w:rsidR="00171323" w:rsidRDefault="00171323">
            <w:r w:rsidRPr="00171323">
              <w:rPr>
                <w:noProof/>
              </w:rPr>
              <w:drawing>
                <wp:inline distT="0" distB="0" distL="0" distR="0" wp14:anchorId="5CD60B49" wp14:editId="1A7BE48F">
                  <wp:extent cx="2229492" cy="2024009"/>
                  <wp:effectExtent l="0" t="0" r="0" b="0"/>
                  <wp:docPr id="1" name="Рисунок 1" descr="C:\Users\Akramova\Desktop\b529bbbf4dbc2b12d5ccc9ac2305e9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ramova\Desktop\b529bbbf4dbc2b12d5ccc9ac2305e9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421" cy="202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323" w:rsidRDefault="00171323" w:rsidP="00171323"/>
          <w:p w:rsidR="00171323" w:rsidRDefault="00FA3A12" w:rsidP="00171323">
            <w:r>
              <w:rPr>
                <w:noProof/>
              </w:rPr>
              <w:pict>
                <v:rect id="Rectangle 3" o:spid="_x0000_s1026" style="position:absolute;margin-left:4.8pt;margin-top:7.9pt;width:153.75pt;height:4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31kgQIAAAY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" stroked="f">
                  <v:textbox style="mso-next-textbox:#Rectangle 3">
                    <w:txbxContent>
                      <w:p w:rsidR="00171323" w:rsidRPr="00171323" w:rsidRDefault="00171323" w:rsidP="00171323">
                        <w:pPr>
                          <w:shd w:val="clear" w:color="auto" w:fill="00B05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17132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Показания</w:t>
                        </w:r>
                      </w:p>
                    </w:txbxContent>
                  </v:textbox>
                </v:rect>
              </w:pict>
            </w:r>
          </w:p>
          <w:p w:rsidR="00FA3A12" w:rsidRDefault="00FA3A12" w:rsidP="00FA3A12">
            <w:pPr>
              <w:pStyle w:val="a6"/>
              <w:ind w:left="720"/>
              <w:rPr>
                <w:sz w:val="26"/>
                <w:szCs w:val="26"/>
              </w:rPr>
            </w:pPr>
          </w:p>
          <w:p w:rsidR="00FA3A12" w:rsidRDefault="00FA3A12" w:rsidP="00FA3A12">
            <w:pPr>
              <w:pStyle w:val="a6"/>
              <w:ind w:left="720"/>
              <w:rPr>
                <w:sz w:val="26"/>
                <w:szCs w:val="26"/>
              </w:rPr>
            </w:pPr>
          </w:p>
          <w:p w:rsidR="00171323" w:rsidRPr="00FA3A12" w:rsidRDefault="00171323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инфекции и воспаления в области влагалища, стенок матки; </w:t>
            </w:r>
          </w:p>
          <w:p w:rsidR="00171323" w:rsidRPr="00FA3A12" w:rsidRDefault="001E6CAE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клинические признаки </w:t>
            </w:r>
            <w:proofErr w:type="spellStart"/>
            <w:r w:rsidRPr="00FA3A12">
              <w:rPr>
                <w:sz w:val="26"/>
                <w:szCs w:val="26"/>
              </w:rPr>
              <w:t>папилломавирусной</w:t>
            </w:r>
            <w:proofErr w:type="spellEnd"/>
            <w:r w:rsidRPr="00FA3A12">
              <w:rPr>
                <w:sz w:val="26"/>
                <w:szCs w:val="26"/>
              </w:rPr>
              <w:t xml:space="preserve"> инфекции (</w:t>
            </w:r>
            <w:r w:rsidR="00171323" w:rsidRPr="00FA3A12">
              <w:rPr>
                <w:sz w:val="26"/>
                <w:szCs w:val="26"/>
              </w:rPr>
              <w:t>ВПЧ</w:t>
            </w:r>
            <w:r w:rsidRPr="00FA3A12">
              <w:rPr>
                <w:sz w:val="26"/>
                <w:szCs w:val="26"/>
              </w:rPr>
              <w:t>)</w:t>
            </w:r>
            <w:r w:rsidR="00171323" w:rsidRPr="00FA3A12">
              <w:rPr>
                <w:sz w:val="26"/>
                <w:szCs w:val="26"/>
              </w:rPr>
              <w:t xml:space="preserve">; </w:t>
            </w:r>
          </w:p>
          <w:p w:rsidR="00171323" w:rsidRPr="00FA3A12" w:rsidRDefault="00171323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генитальный герпес и прочие инфекционные заболевания; </w:t>
            </w:r>
          </w:p>
          <w:p w:rsidR="00171323" w:rsidRPr="00FA3A12" w:rsidRDefault="001E6CAE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>изменения менструального цикла</w:t>
            </w:r>
            <w:r w:rsidR="00171323" w:rsidRPr="00FA3A12">
              <w:rPr>
                <w:sz w:val="26"/>
                <w:szCs w:val="26"/>
              </w:rPr>
              <w:t xml:space="preserve">; </w:t>
            </w:r>
          </w:p>
          <w:p w:rsidR="00171323" w:rsidRPr="00FA3A12" w:rsidRDefault="00171323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эрозия шейки матки; </w:t>
            </w:r>
          </w:p>
          <w:p w:rsidR="00171323" w:rsidRPr="00FA3A12" w:rsidRDefault="00171323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>наличие внутриматочной спирали.</w:t>
            </w:r>
          </w:p>
          <w:p w:rsidR="00171323" w:rsidRPr="00FA3A12" w:rsidRDefault="00171323" w:rsidP="00171323">
            <w:pPr>
              <w:pStyle w:val="a6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динамическое наблюдение за состоянием шейки матки в период приема </w:t>
            </w:r>
            <w:proofErr w:type="gramStart"/>
            <w:r w:rsidRPr="00FA3A12">
              <w:rPr>
                <w:sz w:val="26"/>
                <w:szCs w:val="26"/>
              </w:rPr>
              <w:t>гормональных</w:t>
            </w:r>
            <w:proofErr w:type="gramEnd"/>
            <w:r w:rsidRPr="00FA3A12">
              <w:rPr>
                <w:sz w:val="26"/>
                <w:szCs w:val="26"/>
              </w:rPr>
              <w:t xml:space="preserve"> контрацептивов или при планировании беременности. </w:t>
            </w:r>
          </w:p>
          <w:p w:rsidR="00FA3A12" w:rsidRDefault="00FA3A12" w:rsidP="00FA3A12">
            <w:pPr>
              <w:pStyle w:val="a6"/>
              <w:ind w:left="720"/>
            </w:pPr>
          </w:p>
          <w:p w:rsidR="000579F8" w:rsidRPr="00FA3A12" w:rsidRDefault="003C2B5B" w:rsidP="003C2B5B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sz w:val="28"/>
                <w:szCs w:val="28"/>
              </w:rPr>
              <w:pict>
                <v:rect id="_x0000_s1033" style="position:absolute;left:0;text-align:left;margin-left:-8.1pt;margin-top:61.25pt;width:561.75pt;height:56.6pt;z-index:251664384" fillcolor="#9cbebd [3205]" strokecolor="#9cbebd [3205]" strokeweight="10pt">
                  <v:stroke linestyle="thinThin"/>
                  <v:shadow color="#868686"/>
                  <v:textbox>
                    <w:txbxContent>
                      <w:p w:rsidR="003C2B5B" w:rsidRPr="003C2B5B" w:rsidRDefault="003C2B5B" w:rsidP="00550638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3C2B5B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30"/>
                            <w:szCs w:val="30"/>
                          </w:rPr>
                          <w:t>В рамках диспансеризации цитологическое исследование  соскоба с шейки матки проводится женщинам 1 раз в 3 года в возрасте от 18 до 64 лет.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11" w:type="dxa"/>
          </w:tcPr>
          <w:p w:rsidR="00955F42" w:rsidRDefault="00AC1ED8">
            <w:r>
              <w:rPr>
                <w:noProof/>
              </w:rPr>
              <w:pict>
                <v:rect id="Rectangle 2" o:spid="_x0000_s1027" style="position:absolute;margin-left:2.45pt;margin-top:3.5pt;width:368.6pt;height:166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">
                  <v:textbox style="mso-next-textbox:#Rectangle 2">
                    <w:txbxContent>
                      <w:p w:rsidR="00171323" w:rsidRPr="00171323" w:rsidRDefault="00171323" w:rsidP="00FA3A1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40"/>
                          </w:rPr>
                        </w:pPr>
                        <w:r w:rsidRPr="00171323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40"/>
                          </w:rPr>
                          <w:t>Цитологическое исследование соскоба с шейки матки</w:t>
                        </w:r>
                      </w:p>
                      <w:p w:rsidR="00171323" w:rsidRPr="006311E6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Мазок на цитологию —</w:t>
                        </w:r>
                        <w:r w:rsidR="006311E6"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безболезненный диагностический метод, позволяющий обнаружить злокачественные </w:t>
                        </w:r>
                        <w:r w:rsidR="001E6CAE"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ново</w:t>
                        </w:r>
                        <w:r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образования, инфекции и воспаления. Это важнейший и точный способ выявления рака шейки матки на начально</w:t>
                        </w:r>
                        <w:r w:rsidR="001E6CAE" w:rsidRPr="006311E6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й стадии.</w:t>
                        </w:r>
                      </w:p>
                      <w:p w:rsidR="00171323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71323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71323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71323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71323" w:rsidRPr="00171323" w:rsidRDefault="00171323" w:rsidP="0017132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171323" w:rsidRDefault="00171323"/>
                    </w:txbxContent>
                  </v:textbox>
                </v:rect>
              </w:pict>
            </w:r>
          </w:p>
          <w:p w:rsidR="00955F42" w:rsidRPr="00955F42" w:rsidRDefault="00955F42" w:rsidP="00955F42"/>
          <w:p w:rsidR="00955F42" w:rsidRPr="00955F42" w:rsidRDefault="00955F42" w:rsidP="00955F42"/>
          <w:p w:rsidR="00955F42" w:rsidRPr="00955F42" w:rsidRDefault="00955F42" w:rsidP="00955F42"/>
          <w:p w:rsidR="00955F42" w:rsidRDefault="00955F42" w:rsidP="00955F42"/>
          <w:p w:rsidR="00955F42" w:rsidRPr="00955F42" w:rsidRDefault="00955F42" w:rsidP="00955F42"/>
          <w:p w:rsidR="00955F42" w:rsidRDefault="00955F42" w:rsidP="00955F42"/>
          <w:p w:rsidR="00955F42" w:rsidRDefault="00955F42" w:rsidP="00955F42"/>
          <w:p w:rsidR="00955F42" w:rsidRDefault="00955F42" w:rsidP="00955F42"/>
          <w:p w:rsidR="003C2F7E" w:rsidRDefault="003C2F7E" w:rsidP="00955F42"/>
          <w:p w:rsidR="003C2F7E" w:rsidRDefault="003C2F7E" w:rsidP="00955F42"/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w:pict>
                <v:rect id="Rectangle 4" o:spid="_x0000_s1028" style="position:absolute;left:0;text-align:left;margin-left:2.45pt;margin-top:-.25pt;width:183.85pt;height:54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bpgwIAAA0FAAAOAAAAZHJzL2Uyb0RvYy54bWysVF2PEyEUfTfxPxDeu/Mh3e1MdrrZD2tM&#10;Vt24+gMoMB0iAwi009X4370wbbd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" stroked="f">
                  <v:textbox style="mso-next-textbox:#Rectangle 4">
                    <w:txbxContent>
                      <w:p w:rsidR="00955F42" w:rsidRPr="0026320F" w:rsidRDefault="00955F42" w:rsidP="0026320F">
                        <w:pPr>
                          <w:shd w:val="clear" w:color="auto" w:fill="00B05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Подготовка</w:t>
                        </w:r>
                        <w:r w:rsidR="00716F9A"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к</w:t>
                        </w:r>
                        <w:r w:rsidR="00716F9A"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процедуре</w:t>
                        </w:r>
                      </w:p>
                    </w:txbxContent>
                  </v:textbox>
                </v:rect>
              </w:pict>
            </w:r>
          </w:p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FA3A12" w:rsidRDefault="00FA3A12" w:rsidP="003C2F7E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171323" w:rsidRPr="00FA3A12" w:rsidRDefault="003C2F7E" w:rsidP="003C2F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Цитологическое исследование направлено на изучение структуры клеток, их морфологического состояния, строения, функций. Оно позволяет различить нормальные и злокачественные клетки.</w:t>
            </w:r>
          </w:p>
          <w:p w:rsidR="00955F42" w:rsidRPr="00FA3A12" w:rsidRDefault="00955F42" w:rsidP="00955F4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5F42" w:rsidRPr="00FA3A12" w:rsidRDefault="00955F42" w:rsidP="00955F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 xml:space="preserve">Готовиться к процедурам нужно за 2-3 дня до их проведения: </w:t>
            </w:r>
          </w:p>
          <w:p w:rsidR="00955F42" w:rsidRPr="00FA3A12" w:rsidRDefault="00955F42" w:rsidP="00955F4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 xml:space="preserve">воздержаться от половых контактов за 1-2 суток до процедуры; </w:t>
            </w:r>
          </w:p>
          <w:p w:rsidR="001E6CAE" w:rsidRPr="00FA3A12" w:rsidRDefault="00955F42" w:rsidP="00955F4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 xml:space="preserve">не проводить спринцевания (санации), </w:t>
            </w:r>
          </w:p>
          <w:p w:rsidR="00955F42" w:rsidRPr="00FA3A12" w:rsidRDefault="00955F42" w:rsidP="00955F4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 xml:space="preserve">не вводить тампоны во влагалище; </w:t>
            </w:r>
          </w:p>
          <w:p w:rsidR="00955F42" w:rsidRPr="00FA3A12" w:rsidRDefault="00955F42" w:rsidP="00955F4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>исключить применение вагин</w:t>
            </w:r>
            <w:r w:rsidR="003C2F7E" w:rsidRPr="00FA3A12">
              <w:rPr>
                <w:rFonts w:ascii="Times New Roman" w:hAnsi="Times New Roman" w:cs="Times New Roman"/>
                <w:sz w:val="26"/>
                <w:szCs w:val="26"/>
              </w:rPr>
              <w:t>альных свечей, кремов, таблеток</w:t>
            </w:r>
            <w:r w:rsidRPr="00FA3A1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1E6CAE" w:rsidRPr="00FA3A12" w:rsidRDefault="001E6CAE" w:rsidP="00955F42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:rsidR="00955F42" w:rsidRPr="00ED4314" w:rsidRDefault="001E6CAE" w:rsidP="00ED43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ED431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Нельзя!</w:t>
            </w:r>
          </w:p>
          <w:p w:rsidR="00955F42" w:rsidRPr="00FA3A12" w:rsidRDefault="00955F42" w:rsidP="00955F42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сдавать анализ во время менструальных выделений; </w:t>
            </w:r>
          </w:p>
          <w:p w:rsidR="00955F42" w:rsidRPr="00FA3A12" w:rsidRDefault="00955F42" w:rsidP="00955F42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A3A12">
              <w:rPr>
                <w:sz w:val="26"/>
                <w:szCs w:val="26"/>
              </w:rPr>
              <w:t xml:space="preserve"> употреблять спиртные напитки непосредственно в день лабораторного исследования. </w:t>
            </w:r>
          </w:p>
          <w:p w:rsidR="00955F42" w:rsidRPr="003C2B5B" w:rsidRDefault="00955F42" w:rsidP="001E6CAE">
            <w:pPr>
              <w:pStyle w:val="a6"/>
              <w:numPr>
                <w:ilvl w:val="0"/>
                <w:numId w:val="2"/>
              </w:numPr>
            </w:pPr>
            <w:r w:rsidRPr="00FA3A12">
              <w:rPr>
                <w:sz w:val="26"/>
                <w:szCs w:val="26"/>
              </w:rPr>
              <w:t>исключить стрессы и эмоциональные перегрузки</w:t>
            </w:r>
          </w:p>
          <w:p w:rsidR="003C2B5B" w:rsidRDefault="003C2B5B" w:rsidP="003C2B5B">
            <w:pPr>
              <w:pStyle w:val="a6"/>
              <w:rPr>
                <w:sz w:val="26"/>
                <w:szCs w:val="26"/>
              </w:rPr>
            </w:pPr>
          </w:p>
          <w:p w:rsidR="00AF75A7" w:rsidRPr="00955F42" w:rsidRDefault="00AF75A7" w:rsidP="003C2B5B">
            <w:pPr>
              <w:pStyle w:val="a6"/>
            </w:pPr>
          </w:p>
        </w:tc>
        <w:tc>
          <w:tcPr>
            <w:tcW w:w="3402" w:type="dxa"/>
          </w:tcPr>
          <w:p w:rsidR="00171323" w:rsidRDefault="00171323"/>
          <w:p w:rsidR="00955F42" w:rsidRDefault="00955F42"/>
          <w:p w:rsidR="00955F42" w:rsidRDefault="00955F42"/>
          <w:p w:rsidR="00955F42" w:rsidRDefault="00955F42"/>
          <w:p w:rsidR="00955F42" w:rsidRDefault="00955F42"/>
          <w:p w:rsidR="00955F42" w:rsidRDefault="00955F42"/>
          <w:p w:rsidR="00955F42" w:rsidRDefault="00955F42"/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12" w:rsidRDefault="00FA3A1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5" o:spid="_x0000_s1029" style="position:absolute;left:0;text-align:left;margin-left:10.55pt;margin-top:12.05pt;width:147.95pt;height:49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" stroked="f">
                  <v:textbox style="mso-next-textbox:#Rectangle 5">
                    <w:txbxContent>
                      <w:p w:rsidR="00955F42" w:rsidRPr="0026320F" w:rsidRDefault="00955F42" w:rsidP="00955F42">
                        <w:pPr>
                          <w:shd w:val="clear" w:color="auto" w:fill="00B050"/>
                          <w:jc w:val="center"/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Результат</w:t>
                        </w:r>
                        <w:r w:rsidR="00716F9A"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26320F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анализа</w:t>
                        </w:r>
                      </w:p>
                    </w:txbxContent>
                  </v:textbox>
                </v:rect>
              </w:pict>
            </w:r>
          </w:p>
          <w:p w:rsidR="00FA3A12" w:rsidRDefault="00FA3A1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12" w:rsidRDefault="00FA3A1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12" w:rsidRDefault="00FA3A1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A12" w:rsidRDefault="00FA3A1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3E">
              <w:rPr>
                <w:rFonts w:ascii="Times New Roman" w:hAnsi="Times New Roman" w:cs="Times New Roman"/>
                <w:sz w:val="24"/>
                <w:szCs w:val="24"/>
              </w:rPr>
              <w:t>Если во время сдачи лабораторного анализа атипичные клетки не будут обнаружены, такой результат считается отрицательным.</w:t>
            </w: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3E">
              <w:rPr>
                <w:rFonts w:ascii="Times New Roman" w:hAnsi="Times New Roman" w:cs="Times New Roman"/>
                <w:sz w:val="24"/>
                <w:szCs w:val="24"/>
              </w:rPr>
              <w:t xml:space="preserve">Если же мазок на </w:t>
            </w:r>
            <w:proofErr w:type="spellStart"/>
            <w:r w:rsidRPr="00CD3C3E">
              <w:rPr>
                <w:rFonts w:ascii="Times New Roman" w:hAnsi="Times New Roman" w:cs="Times New Roman"/>
                <w:sz w:val="24"/>
                <w:szCs w:val="24"/>
              </w:rPr>
              <w:t>онкоцитологию</w:t>
            </w:r>
            <w:proofErr w:type="spellEnd"/>
            <w:r w:rsidRPr="00CD3C3E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положительный, гинеколог назначит дополнительное обследование для уточнения диагноза и составления схемы лечения.  </w:t>
            </w: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ED4314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6" o:spid="_x0000_s1034" type="#_x0000_t67" style="position:absolute;left:0;text-align:left;margin-left:62.9pt;margin-top:10.2pt;width:29.35pt;height:2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" fillcolor="#9cbebd [3205]" strokecolor="#f2f2f2 [3041]" strokeweight="3pt">
                  <v:shadow on="t" color="#446766 [1605]" opacity=".5" offset="1pt"/>
                  <v:textbox style="layout-flow:vertical-ideographic"/>
                </v:shape>
              </w:pict>
            </w: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Pr="00CD3C3E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Pr="00CD3C3E" w:rsidRDefault="00955F42" w:rsidP="00955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C3E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D3C3E">
              <w:rPr>
                <w:rFonts w:ascii="Times New Roman" w:hAnsi="Times New Roman" w:cs="Times New Roman"/>
                <w:sz w:val="24"/>
                <w:szCs w:val="24"/>
              </w:rPr>
              <w:t>ание соскоба с шейки матки  в рамках прохождения диспансеризации проводится акушеркой</w:t>
            </w:r>
            <w:r w:rsidR="00913A84">
              <w:rPr>
                <w:rFonts w:ascii="Times New Roman" w:hAnsi="Times New Roman" w:cs="Times New Roman"/>
                <w:sz w:val="24"/>
                <w:szCs w:val="24"/>
              </w:rPr>
              <w:t xml:space="preserve"> смотрового кабинета (кабинет № 12</w:t>
            </w:r>
            <w:r w:rsidR="00ED4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3A84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г. Ишимбай, ул. </w:t>
            </w:r>
            <w:proofErr w:type="gramStart"/>
            <w:r w:rsidR="00913A84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="00913A84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  <w:r w:rsidRPr="00CD3C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5F42" w:rsidRPr="00CD3C3E" w:rsidRDefault="00955F42" w:rsidP="0095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F42" w:rsidRDefault="00955F42" w:rsidP="00955F42"/>
        </w:tc>
      </w:tr>
    </w:tbl>
    <w:p w:rsidR="00AF75A7" w:rsidRDefault="00AF75A7" w:rsidP="00FA3A12">
      <w:pPr>
        <w:rPr>
          <w:rFonts w:ascii="Times New Roman" w:hAnsi="Times New Roman" w:cs="Times New Roman"/>
        </w:rPr>
      </w:pPr>
    </w:p>
    <w:p w:rsidR="00B75FE2" w:rsidRPr="00FA3A12" w:rsidRDefault="001E6CAE" w:rsidP="00FA3A12">
      <w:r w:rsidRPr="00FA3A12">
        <w:rPr>
          <w:rFonts w:ascii="Times New Roman" w:hAnsi="Times New Roman" w:cs="Times New Roman"/>
        </w:rPr>
        <w:t>Данный ма</w:t>
      </w:r>
      <w:r w:rsidR="00FA3A12">
        <w:rPr>
          <w:rFonts w:ascii="Times New Roman" w:hAnsi="Times New Roman" w:cs="Times New Roman"/>
        </w:rPr>
        <w:t xml:space="preserve">териал является </w:t>
      </w:r>
      <w:proofErr w:type="spellStart"/>
      <w:r w:rsidR="00FA3A12">
        <w:rPr>
          <w:rFonts w:ascii="Times New Roman" w:hAnsi="Times New Roman" w:cs="Times New Roman"/>
        </w:rPr>
        <w:t>информационным</w:t>
      </w:r>
      <w:proofErr w:type="gramStart"/>
      <w:r w:rsidR="00FA3A12">
        <w:rPr>
          <w:rFonts w:ascii="Times New Roman" w:hAnsi="Times New Roman" w:cs="Times New Roman"/>
        </w:rPr>
        <w:t>.</w:t>
      </w:r>
      <w:r w:rsidRPr="00FA3A12">
        <w:rPr>
          <w:rFonts w:ascii="Times New Roman" w:hAnsi="Times New Roman" w:cs="Times New Roman"/>
        </w:rPr>
        <w:t>Т</w:t>
      </w:r>
      <w:proofErr w:type="gramEnd"/>
      <w:r w:rsidRPr="00FA3A12">
        <w:rPr>
          <w:rFonts w:ascii="Times New Roman" w:hAnsi="Times New Roman" w:cs="Times New Roman"/>
        </w:rPr>
        <w:t>ребуется</w:t>
      </w:r>
      <w:proofErr w:type="spellEnd"/>
      <w:r w:rsidRPr="00FA3A12">
        <w:rPr>
          <w:rFonts w:ascii="Times New Roman" w:hAnsi="Times New Roman" w:cs="Times New Roman"/>
        </w:rPr>
        <w:t xml:space="preserve"> консультация </w:t>
      </w:r>
      <w:proofErr w:type="spellStart"/>
      <w:r w:rsidRPr="00FA3A12">
        <w:rPr>
          <w:rFonts w:ascii="Times New Roman" w:hAnsi="Times New Roman" w:cs="Times New Roman"/>
        </w:rPr>
        <w:t>специалиста</w:t>
      </w:r>
      <w:r w:rsidR="00FA3A12">
        <w:rPr>
          <w:rFonts w:ascii="Times New Roman" w:hAnsi="Times New Roman" w:cs="Times New Roman"/>
        </w:rPr>
        <w:t>.Не</w:t>
      </w:r>
      <w:proofErr w:type="spellEnd"/>
      <w:r w:rsidR="00FA3A12">
        <w:rPr>
          <w:rFonts w:ascii="Times New Roman" w:hAnsi="Times New Roman" w:cs="Times New Roman"/>
        </w:rPr>
        <w:t xml:space="preserve"> является рекла</w:t>
      </w:r>
      <w:bookmarkStart w:id="0" w:name="_GoBack"/>
      <w:bookmarkEnd w:id="0"/>
      <w:r w:rsidR="00FA3A12">
        <w:rPr>
          <w:rFonts w:ascii="Times New Roman" w:hAnsi="Times New Roman" w:cs="Times New Roman"/>
        </w:rPr>
        <w:t>мой и офертой</w:t>
      </w:r>
    </w:p>
    <w:sectPr w:rsidR="00B75FE2" w:rsidRPr="00FA3A12" w:rsidSect="00FA3A12">
      <w:pgSz w:w="11906" w:h="16838"/>
      <w:pgMar w:top="340" w:right="397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2D1"/>
    <w:multiLevelType w:val="multilevel"/>
    <w:tmpl w:val="866EC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82CA9"/>
    <w:multiLevelType w:val="multilevel"/>
    <w:tmpl w:val="0E0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252A47"/>
    <w:multiLevelType w:val="multilevel"/>
    <w:tmpl w:val="363E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323"/>
    <w:rsid w:val="00021E7C"/>
    <w:rsid w:val="000579F8"/>
    <w:rsid w:val="00171323"/>
    <w:rsid w:val="001D61D4"/>
    <w:rsid w:val="001E6CAE"/>
    <w:rsid w:val="0026320F"/>
    <w:rsid w:val="003C2B5B"/>
    <w:rsid w:val="003C2F7E"/>
    <w:rsid w:val="004C50EB"/>
    <w:rsid w:val="00550638"/>
    <w:rsid w:val="006311E6"/>
    <w:rsid w:val="00716F9A"/>
    <w:rsid w:val="0074459D"/>
    <w:rsid w:val="008D27FF"/>
    <w:rsid w:val="00913A84"/>
    <w:rsid w:val="00955F42"/>
    <w:rsid w:val="00AC1ED8"/>
    <w:rsid w:val="00AF75A7"/>
    <w:rsid w:val="00B66A0A"/>
    <w:rsid w:val="00E33F1B"/>
    <w:rsid w:val="00E3786F"/>
    <w:rsid w:val="00E538D5"/>
    <w:rsid w:val="00E906C2"/>
    <w:rsid w:val="00ED4314"/>
    <w:rsid w:val="00FA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7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2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71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оседство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B854-5B01-430E-ABFE-89FA8661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grafdeakram@mail.ru</dc:creator>
  <cp:lastModifiedBy>popsve</cp:lastModifiedBy>
  <cp:revision>15</cp:revision>
  <dcterms:created xsi:type="dcterms:W3CDTF">2023-03-30T02:43:00Z</dcterms:created>
  <dcterms:modified xsi:type="dcterms:W3CDTF">2023-08-23T05:58:00Z</dcterms:modified>
</cp:coreProperties>
</file>